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2EDB" w14:textId="77777777" w:rsidR="001F13D2" w:rsidRDefault="001F13D2" w:rsidP="001F13D2">
      <w:pPr>
        <w:rPr>
          <w:rFonts w:ascii="Times New Roman" w:hAnsi="Times New Roman" w:cs="Times New Roman"/>
          <w:b/>
          <w:u w:val="single"/>
        </w:rPr>
      </w:pPr>
    </w:p>
    <w:p w14:paraId="045E52A4" w14:textId="77777777" w:rsidR="001F13D2" w:rsidRDefault="001F13D2" w:rsidP="00A63B7A">
      <w:pPr>
        <w:rPr>
          <w:noProof/>
        </w:rPr>
      </w:pPr>
    </w:p>
    <w:p w14:paraId="31951134" w14:textId="77777777" w:rsidR="001F13D2" w:rsidRPr="006442ED" w:rsidRDefault="001F13D2" w:rsidP="001F13D2">
      <w:pPr>
        <w:jc w:val="center"/>
        <w:rPr>
          <w:rFonts w:ascii="Tahoma" w:hAnsi="Tahoma" w:cs="Tahoma"/>
          <w:b/>
          <w:color w:val="00B050"/>
          <w:sz w:val="28"/>
          <w:szCs w:val="28"/>
        </w:rPr>
      </w:pPr>
      <w:r w:rsidRPr="006442ED">
        <w:rPr>
          <w:rFonts w:ascii="Tahoma" w:hAnsi="Tahoma" w:cs="Tahoma"/>
          <w:b/>
          <w:color w:val="00B050"/>
          <w:sz w:val="28"/>
          <w:szCs w:val="28"/>
        </w:rPr>
        <w:t xml:space="preserve">Informacja dotycząca </w:t>
      </w:r>
      <w:r w:rsidR="00A63B7A" w:rsidRPr="006442ED">
        <w:rPr>
          <w:rFonts w:ascii="Tahoma" w:hAnsi="Tahoma" w:cs="Tahoma"/>
          <w:b/>
          <w:color w:val="00B050"/>
          <w:sz w:val="28"/>
          <w:szCs w:val="28"/>
        </w:rPr>
        <w:t>podręczników</w:t>
      </w:r>
      <w:r w:rsidRPr="006442ED">
        <w:rPr>
          <w:rFonts w:ascii="Tahoma" w:hAnsi="Tahoma" w:cs="Tahoma"/>
          <w:b/>
          <w:color w:val="00B050"/>
          <w:sz w:val="28"/>
          <w:szCs w:val="28"/>
        </w:rPr>
        <w:t xml:space="preserve"> dla uczniów klas I-VIII</w:t>
      </w:r>
    </w:p>
    <w:p w14:paraId="3EC1D780" w14:textId="77777777" w:rsidR="001F13D2" w:rsidRDefault="001F13D2" w:rsidP="001F13D2">
      <w:pPr>
        <w:jc w:val="center"/>
        <w:rPr>
          <w:rFonts w:ascii="Times New Roman" w:hAnsi="Times New Roman" w:cs="Times New Roman"/>
          <w:b/>
          <w:u w:val="single"/>
        </w:rPr>
      </w:pPr>
    </w:p>
    <w:p w14:paraId="2D751AA6" w14:textId="77777777" w:rsidR="001F13D2" w:rsidRDefault="001F13D2" w:rsidP="00740B9D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noProof/>
        </w:rPr>
        <w:drawing>
          <wp:inline distT="0" distB="0" distL="0" distR="0" wp14:anchorId="27C959AF" wp14:editId="7282699C">
            <wp:extent cx="4200525" cy="2700338"/>
            <wp:effectExtent l="19050" t="0" r="9525" b="0"/>
            <wp:docPr id="4" name="Obraz 4" descr="Wykaz podręczników 2022/2023 – Zespół Szkół w Ozim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ykaz podręczników 2022/2023 – Zespół Szkół w Ozimk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36" cy="269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8C2149" w14:textId="77777777" w:rsidR="00740B9D" w:rsidRDefault="00740B9D" w:rsidP="00A63B7A">
      <w:pPr>
        <w:rPr>
          <w:rFonts w:ascii="Times New Roman" w:hAnsi="Times New Roman" w:cs="Times New Roman"/>
          <w:b/>
          <w:u w:val="single"/>
        </w:rPr>
      </w:pPr>
    </w:p>
    <w:p w14:paraId="1AE58BDE" w14:textId="5B0D4328" w:rsidR="00740B9D" w:rsidRPr="006442ED" w:rsidRDefault="00740B9D" w:rsidP="00A63B7A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>Uczniowie</w:t>
      </w:r>
      <w:r w:rsidR="001F13D2" w:rsidRPr="006442ED">
        <w:rPr>
          <w:rFonts w:ascii="Tahoma" w:hAnsi="Tahoma" w:cs="Tahoma"/>
        </w:rPr>
        <w:t xml:space="preserve"> </w:t>
      </w:r>
      <w:r w:rsidR="0042525F" w:rsidRPr="006442ED">
        <w:rPr>
          <w:rFonts w:ascii="Tahoma" w:hAnsi="Tahoma" w:cs="Tahoma"/>
        </w:rPr>
        <w:t>klas I-VIII</w:t>
      </w:r>
      <w:r w:rsidRPr="006442ED">
        <w:rPr>
          <w:rFonts w:ascii="Tahoma" w:hAnsi="Tahoma" w:cs="Tahoma"/>
        </w:rPr>
        <w:t xml:space="preserve"> </w:t>
      </w:r>
      <w:r w:rsidR="0042525F" w:rsidRPr="006442ED">
        <w:rPr>
          <w:rFonts w:ascii="Tahoma" w:hAnsi="Tahoma" w:cs="Tahoma"/>
        </w:rPr>
        <w:t xml:space="preserve">wypożyczają </w:t>
      </w:r>
      <w:r w:rsidRPr="006442ED">
        <w:rPr>
          <w:rFonts w:ascii="Tahoma" w:hAnsi="Tahoma" w:cs="Tahoma"/>
        </w:rPr>
        <w:t>książki wraz z ćwiczeniami na początku roku szkolnego 202</w:t>
      </w:r>
      <w:r w:rsidR="006244BD">
        <w:rPr>
          <w:rFonts w:ascii="Tahoma" w:hAnsi="Tahoma" w:cs="Tahoma"/>
        </w:rPr>
        <w:t>6</w:t>
      </w:r>
      <w:r w:rsidRPr="006442ED">
        <w:rPr>
          <w:rFonts w:ascii="Tahoma" w:hAnsi="Tahoma" w:cs="Tahoma"/>
        </w:rPr>
        <w:t>/202</w:t>
      </w:r>
      <w:r w:rsidR="006244BD">
        <w:rPr>
          <w:rFonts w:ascii="Tahoma" w:hAnsi="Tahoma" w:cs="Tahoma"/>
        </w:rPr>
        <w:t>7</w:t>
      </w:r>
      <w:r w:rsidRPr="006442ED">
        <w:rPr>
          <w:rFonts w:ascii="Tahoma" w:hAnsi="Tahoma" w:cs="Tahoma"/>
        </w:rPr>
        <w:t xml:space="preserve"> z biblioteki</w:t>
      </w:r>
      <w:r w:rsidR="001F13D2" w:rsidRPr="006442ED">
        <w:rPr>
          <w:rFonts w:ascii="Tahoma" w:hAnsi="Tahoma" w:cs="Tahoma"/>
        </w:rPr>
        <w:t xml:space="preserve"> szkolnej,</w:t>
      </w:r>
      <w:r w:rsidRPr="006442ED">
        <w:rPr>
          <w:rFonts w:ascii="Tahoma" w:hAnsi="Tahoma" w:cs="Tahoma"/>
        </w:rPr>
        <w:t xml:space="preserve"> natomiast w swoim zakresie zobow</w:t>
      </w:r>
      <w:r w:rsidR="00A63B7A" w:rsidRPr="006442ED">
        <w:rPr>
          <w:rFonts w:ascii="Tahoma" w:hAnsi="Tahoma" w:cs="Tahoma"/>
        </w:rPr>
        <w:t xml:space="preserve">iązani są do </w:t>
      </w:r>
      <w:r w:rsidR="00A63B7A" w:rsidRPr="006442ED">
        <w:rPr>
          <w:rFonts w:ascii="Tahoma" w:hAnsi="Tahoma" w:cs="Tahoma"/>
          <w:b/>
        </w:rPr>
        <w:t>zakupu</w:t>
      </w:r>
      <w:r w:rsidR="00A63B7A" w:rsidRPr="006442ED">
        <w:rPr>
          <w:rFonts w:ascii="Tahoma" w:hAnsi="Tahoma" w:cs="Tahoma"/>
        </w:rPr>
        <w:t xml:space="preserve"> </w:t>
      </w:r>
      <w:r w:rsidR="00A63B7A" w:rsidRPr="006442ED">
        <w:rPr>
          <w:rFonts w:ascii="Tahoma" w:hAnsi="Tahoma" w:cs="Tahoma"/>
          <w:b/>
        </w:rPr>
        <w:t>książek do r</w:t>
      </w:r>
      <w:r w:rsidRPr="006442ED">
        <w:rPr>
          <w:rFonts w:ascii="Tahoma" w:hAnsi="Tahoma" w:cs="Tahoma"/>
          <w:b/>
        </w:rPr>
        <w:t>eligi</w:t>
      </w:r>
      <w:r w:rsidR="00A63B7A" w:rsidRPr="006442ED">
        <w:rPr>
          <w:rFonts w:ascii="Tahoma" w:hAnsi="Tahoma" w:cs="Tahoma"/>
          <w:b/>
        </w:rPr>
        <w:t>i</w:t>
      </w:r>
      <w:r w:rsidR="00A63B7A" w:rsidRPr="006442ED">
        <w:rPr>
          <w:rFonts w:ascii="Tahoma" w:hAnsi="Tahoma" w:cs="Tahoma"/>
        </w:rPr>
        <w:t xml:space="preserve"> </w:t>
      </w:r>
      <w:r w:rsidRPr="006442ED">
        <w:rPr>
          <w:rFonts w:ascii="Tahoma" w:hAnsi="Tahoma" w:cs="Tahoma"/>
        </w:rPr>
        <w:t xml:space="preserve">. </w:t>
      </w:r>
    </w:p>
    <w:p w14:paraId="73338CC7" w14:textId="77777777" w:rsidR="001F13D2" w:rsidRPr="006442ED" w:rsidRDefault="00740B9D" w:rsidP="00A63B7A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Poniżej </w:t>
      </w:r>
      <w:r w:rsidR="001F13D2" w:rsidRPr="006442ED">
        <w:rPr>
          <w:rFonts w:ascii="Tahoma" w:hAnsi="Tahoma" w:cs="Tahoma"/>
        </w:rPr>
        <w:t>wykaz autorów</w:t>
      </w:r>
      <w:r w:rsidR="00A63B7A" w:rsidRPr="006442ED">
        <w:rPr>
          <w:rFonts w:ascii="Tahoma" w:hAnsi="Tahoma" w:cs="Tahoma"/>
        </w:rPr>
        <w:t xml:space="preserve"> i tytułów</w:t>
      </w:r>
      <w:r w:rsidR="001F13D2" w:rsidRPr="006442ED">
        <w:rPr>
          <w:rFonts w:ascii="Tahoma" w:hAnsi="Tahoma" w:cs="Tahoma"/>
        </w:rPr>
        <w:t xml:space="preserve"> dla poszczególnych klas:</w:t>
      </w:r>
    </w:p>
    <w:p w14:paraId="1BAC9E6D" w14:textId="77777777" w:rsidR="00EE3C43" w:rsidRPr="006442ED" w:rsidRDefault="006442ED" w:rsidP="00A63B7A">
      <w:pPr>
        <w:spacing w:after="0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br/>
      </w:r>
      <w:r w:rsidR="00EE3C43" w:rsidRPr="006442ED">
        <w:rPr>
          <w:rFonts w:ascii="Tahoma" w:hAnsi="Tahoma" w:cs="Tahoma"/>
          <w:u w:val="single"/>
        </w:rPr>
        <w:t xml:space="preserve">Oddział Przedszkolny </w:t>
      </w:r>
    </w:p>
    <w:p w14:paraId="48467BA9" w14:textId="77777777" w:rsidR="0042525F" w:rsidRPr="006442ED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>Religia (3 - latki) - Dariusz Krupiński, Jerzy Snopek - Podręcznik „Radosne dzieci Boże”. Wydawnictwo „Jedność” Kielce</w:t>
      </w:r>
    </w:p>
    <w:p w14:paraId="5302E7D9" w14:textId="47FCBF09" w:rsidR="0042525F" w:rsidRPr="006442ED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Religia (4 -  latki) </w:t>
      </w:r>
      <w:r w:rsidR="00DD15F3">
        <w:rPr>
          <w:rFonts w:ascii="Tahoma" w:hAnsi="Tahoma" w:cs="Tahoma"/>
        </w:rPr>
        <w:t>–</w:t>
      </w:r>
      <w:r w:rsidRPr="006442ED">
        <w:rPr>
          <w:rFonts w:ascii="Tahoma" w:hAnsi="Tahoma" w:cs="Tahoma"/>
        </w:rPr>
        <w:t>Dariusz Krupiński, Jerzy Snopek - Podręcznik „Świat dziecka Bożego”. Wydawnictwo „Jedność” Kielce</w:t>
      </w:r>
    </w:p>
    <w:p w14:paraId="3185476D" w14:textId="129A1BAF" w:rsidR="0042525F" w:rsidRPr="006442ED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Religia (5 -  latki) - </w:t>
      </w:r>
      <w:r w:rsidR="00DD15F3">
        <w:rPr>
          <w:rFonts w:ascii="Tahoma" w:hAnsi="Tahoma" w:cs="Tahoma"/>
        </w:rPr>
        <w:t xml:space="preserve">Elżbieta Kondrak, </w:t>
      </w:r>
      <w:r w:rsidRPr="006442ED">
        <w:rPr>
          <w:rFonts w:ascii="Tahoma" w:hAnsi="Tahoma" w:cs="Tahoma"/>
        </w:rPr>
        <w:t>Dariusz Krupiński, Jerzy Snopek - Podręcznik „</w:t>
      </w:r>
      <w:r w:rsidR="00DD15F3">
        <w:rPr>
          <w:rFonts w:ascii="Tahoma" w:hAnsi="Tahoma" w:cs="Tahoma"/>
        </w:rPr>
        <w:t>Tak! Jestem przyjacielem Jezusa</w:t>
      </w:r>
      <w:r w:rsidRPr="006442ED">
        <w:rPr>
          <w:rFonts w:ascii="Tahoma" w:hAnsi="Tahoma" w:cs="Tahoma"/>
        </w:rPr>
        <w:t xml:space="preserve">” Wydawnictwo „Jedność” Kielce </w:t>
      </w:r>
      <w:r w:rsidRPr="006442ED">
        <w:rPr>
          <w:rFonts w:ascii="Tahoma" w:hAnsi="Tahoma" w:cs="Tahoma"/>
        </w:rPr>
        <w:br/>
        <w:t>Religia (6 latki) Elżbieta Kondrak,</w:t>
      </w:r>
      <w:r w:rsidR="00F6440C" w:rsidRPr="00F6440C">
        <w:rPr>
          <w:rFonts w:ascii="Tahoma" w:hAnsi="Tahoma" w:cs="Tahoma"/>
        </w:rPr>
        <w:t xml:space="preserve"> </w:t>
      </w:r>
      <w:r w:rsidR="00F6440C" w:rsidRPr="006442ED">
        <w:rPr>
          <w:rFonts w:ascii="Tahoma" w:hAnsi="Tahoma" w:cs="Tahoma"/>
        </w:rPr>
        <w:t>ks. dr Krzysztof Mielnicki</w:t>
      </w:r>
      <w:r w:rsidRPr="006442ED">
        <w:rPr>
          <w:rFonts w:ascii="Tahoma" w:hAnsi="Tahoma" w:cs="Tahoma"/>
        </w:rPr>
        <w:t xml:space="preserve"> - Podręcznik </w:t>
      </w:r>
      <w:r w:rsidR="006442ED" w:rsidRPr="006442ED">
        <w:rPr>
          <w:rFonts w:ascii="Tahoma" w:hAnsi="Tahoma" w:cs="Tahoma"/>
        </w:rPr>
        <w:t>„</w:t>
      </w:r>
      <w:r w:rsidRPr="006442ED">
        <w:rPr>
          <w:rFonts w:ascii="Tahoma" w:hAnsi="Tahoma" w:cs="Tahoma"/>
        </w:rPr>
        <w:t>Tak! Jezus mnie kocha” Wydawnictwo „Jedność” Kielce</w:t>
      </w:r>
    </w:p>
    <w:p w14:paraId="6111E109" w14:textId="77777777" w:rsidR="0042525F" w:rsidRPr="006442ED" w:rsidRDefault="0042525F" w:rsidP="0042525F">
      <w:pPr>
        <w:spacing w:after="0"/>
        <w:rPr>
          <w:rFonts w:ascii="Tahoma" w:hAnsi="Tahoma" w:cs="Tahoma"/>
          <w:u w:val="single"/>
        </w:rPr>
      </w:pPr>
      <w:r w:rsidRPr="006442ED">
        <w:rPr>
          <w:rFonts w:ascii="Tahoma" w:hAnsi="Tahoma" w:cs="Tahoma"/>
          <w:u w:val="single"/>
        </w:rPr>
        <w:br/>
        <w:t>Klasa I</w:t>
      </w:r>
    </w:p>
    <w:p w14:paraId="05F2F834" w14:textId="586C0AF6" w:rsidR="0042525F" w:rsidRPr="006442ED" w:rsidRDefault="006442ED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>„Poznaję Boży Świat” -</w:t>
      </w:r>
      <w:r w:rsidR="0042525F" w:rsidRPr="006442ED">
        <w:rPr>
          <w:rFonts w:ascii="Tahoma" w:hAnsi="Tahoma" w:cs="Tahoma"/>
        </w:rPr>
        <w:t xml:space="preserve"> ks. dr Krzysztof Mielnicki, Elżbieta Kondrak</w:t>
      </w:r>
      <w:r w:rsidR="00F6440C">
        <w:rPr>
          <w:rFonts w:ascii="Tahoma" w:hAnsi="Tahoma" w:cs="Tahoma"/>
        </w:rPr>
        <w:t xml:space="preserve"> -</w:t>
      </w:r>
      <w:r w:rsidRPr="006442ED">
        <w:rPr>
          <w:rFonts w:ascii="Tahoma" w:hAnsi="Tahoma" w:cs="Tahoma"/>
        </w:rPr>
        <w:t xml:space="preserve"> Wydawnictwo</w:t>
      </w:r>
      <w:r w:rsidR="0042525F" w:rsidRPr="006442ED">
        <w:rPr>
          <w:rFonts w:ascii="Tahoma" w:hAnsi="Tahoma" w:cs="Tahoma"/>
        </w:rPr>
        <w:t xml:space="preserve"> „Jedność” Kielce</w:t>
      </w:r>
    </w:p>
    <w:p w14:paraId="5528A5E0" w14:textId="77777777" w:rsidR="0042525F" w:rsidRPr="006442ED" w:rsidRDefault="006442ED" w:rsidP="0042525F">
      <w:pPr>
        <w:spacing w:after="0"/>
        <w:rPr>
          <w:rFonts w:ascii="Tahoma" w:hAnsi="Tahoma" w:cs="Tahoma"/>
          <w:u w:val="single"/>
        </w:rPr>
      </w:pPr>
      <w:r w:rsidRPr="006442ED">
        <w:rPr>
          <w:rFonts w:ascii="Tahoma" w:hAnsi="Tahoma" w:cs="Tahoma"/>
          <w:u w:val="single"/>
        </w:rPr>
        <w:br/>
      </w:r>
      <w:r w:rsidR="0042525F" w:rsidRPr="006442ED">
        <w:rPr>
          <w:rFonts w:ascii="Tahoma" w:hAnsi="Tahoma" w:cs="Tahoma"/>
          <w:u w:val="single"/>
        </w:rPr>
        <w:t>Klasa II</w:t>
      </w:r>
    </w:p>
    <w:p w14:paraId="13706B0E" w14:textId="064CF7DB" w:rsidR="0042525F" w:rsidRPr="006442ED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„Odkrywam królestwo Boże” </w:t>
      </w:r>
      <w:r w:rsidR="006442ED" w:rsidRPr="006442ED">
        <w:rPr>
          <w:rFonts w:ascii="Tahoma" w:hAnsi="Tahoma" w:cs="Tahoma"/>
        </w:rPr>
        <w:t xml:space="preserve">- </w:t>
      </w:r>
      <w:r w:rsidRPr="006442ED">
        <w:rPr>
          <w:rFonts w:ascii="Tahoma" w:hAnsi="Tahoma" w:cs="Tahoma"/>
        </w:rPr>
        <w:t>ks. dr Krzysztof Mielnicki</w:t>
      </w:r>
      <w:r w:rsidR="00DD15F3">
        <w:rPr>
          <w:rFonts w:ascii="Tahoma" w:hAnsi="Tahoma" w:cs="Tahoma"/>
        </w:rPr>
        <w:t>,</w:t>
      </w:r>
      <w:r w:rsidRPr="006442ED">
        <w:rPr>
          <w:rFonts w:ascii="Tahoma" w:hAnsi="Tahoma" w:cs="Tahoma"/>
        </w:rPr>
        <w:t xml:space="preserve"> Elżbieta Kondrak </w:t>
      </w:r>
      <w:r w:rsidR="00F6440C">
        <w:rPr>
          <w:rFonts w:ascii="Tahoma" w:hAnsi="Tahoma" w:cs="Tahoma"/>
        </w:rPr>
        <w:t>-</w:t>
      </w:r>
      <w:r w:rsidRPr="006442ED">
        <w:rPr>
          <w:rFonts w:ascii="Tahoma" w:hAnsi="Tahoma" w:cs="Tahoma"/>
        </w:rPr>
        <w:t xml:space="preserve"> </w:t>
      </w:r>
      <w:r w:rsidR="006442ED" w:rsidRPr="006442ED">
        <w:rPr>
          <w:rFonts w:ascii="Tahoma" w:hAnsi="Tahoma" w:cs="Tahoma"/>
        </w:rPr>
        <w:t>Wydawnictwo</w:t>
      </w:r>
      <w:r w:rsidRPr="006442ED">
        <w:rPr>
          <w:rFonts w:ascii="Tahoma" w:hAnsi="Tahoma" w:cs="Tahoma"/>
        </w:rPr>
        <w:t xml:space="preserve"> „Jedność” Kielce</w:t>
      </w:r>
    </w:p>
    <w:p w14:paraId="5AC7A20B" w14:textId="77777777" w:rsidR="0042525F" w:rsidRPr="006442ED" w:rsidRDefault="006442ED" w:rsidP="0042525F">
      <w:pPr>
        <w:spacing w:after="0"/>
        <w:rPr>
          <w:rFonts w:ascii="Tahoma" w:hAnsi="Tahoma" w:cs="Tahoma"/>
          <w:u w:val="single"/>
        </w:rPr>
      </w:pPr>
      <w:r w:rsidRPr="006442ED">
        <w:rPr>
          <w:rFonts w:ascii="Tahoma" w:hAnsi="Tahoma" w:cs="Tahoma"/>
          <w:u w:val="single"/>
        </w:rPr>
        <w:br/>
      </w:r>
      <w:r w:rsidR="0042525F" w:rsidRPr="006442ED">
        <w:rPr>
          <w:rFonts w:ascii="Tahoma" w:hAnsi="Tahoma" w:cs="Tahoma"/>
          <w:u w:val="single"/>
        </w:rPr>
        <w:t>Klasa III</w:t>
      </w:r>
    </w:p>
    <w:p w14:paraId="37A07569" w14:textId="3DC9FDA7" w:rsidR="0042525F" w:rsidRPr="006442ED" w:rsidRDefault="006442ED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>„</w:t>
      </w:r>
      <w:r w:rsidR="0042525F" w:rsidRPr="006442ED">
        <w:rPr>
          <w:rFonts w:ascii="Tahoma" w:hAnsi="Tahoma" w:cs="Tahoma"/>
        </w:rPr>
        <w:t xml:space="preserve">Poznaję Jezusa” </w:t>
      </w:r>
      <w:r w:rsidRPr="006442ED">
        <w:rPr>
          <w:rFonts w:ascii="Tahoma" w:hAnsi="Tahoma" w:cs="Tahoma"/>
        </w:rPr>
        <w:t xml:space="preserve">- </w:t>
      </w:r>
      <w:r w:rsidR="0042525F" w:rsidRPr="006442ED">
        <w:rPr>
          <w:rFonts w:ascii="Tahoma" w:hAnsi="Tahoma" w:cs="Tahoma"/>
        </w:rPr>
        <w:t>ks. dr Krzysztof Mielnik</w:t>
      </w:r>
      <w:r w:rsidR="00DD15F3">
        <w:rPr>
          <w:rFonts w:ascii="Tahoma" w:hAnsi="Tahoma" w:cs="Tahoma"/>
        </w:rPr>
        <w:t>,</w:t>
      </w:r>
      <w:r w:rsidR="0042525F" w:rsidRPr="006442ED">
        <w:rPr>
          <w:rFonts w:ascii="Tahoma" w:hAnsi="Tahoma" w:cs="Tahoma"/>
        </w:rPr>
        <w:t xml:space="preserve"> Elżbieta Kondrak </w:t>
      </w:r>
      <w:r w:rsidRPr="006442ED">
        <w:rPr>
          <w:rFonts w:ascii="Tahoma" w:hAnsi="Tahoma" w:cs="Tahoma"/>
        </w:rPr>
        <w:t>Wydawnictwo</w:t>
      </w:r>
      <w:r w:rsidR="0042525F" w:rsidRPr="006442ED">
        <w:rPr>
          <w:rFonts w:ascii="Tahoma" w:hAnsi="Tahoma" w:cs="Tahoma"/>
        </w:rPr>
        <w:t>. „Jedność” Kielce</w:t>
      </w:r>
    </w:p>
    <w:p w14:paraId="21C508D3" w14:textId="77777777" w:rsidR="0042525F" w:rsidRPr="006442ED" w:rsidRDefault="006442ED" w:rsidP="0042525F">
      <w:pPr>
        <w:spacing w:after="0"/>
        <w:rPr>
          <w:rFonts w:ascii="Tahoma" w:hAnsi="Tahoma" w:cs="Tahoma"/>
          <w:u w:val="single"/>
        </w:rPr>
      </w:pPr>
      <w:r w:rsidRPr="006442ED">
        <w:rPr>
          <w:rFonts w:ascii="Tahoma" w:hAnsi="Tahoma" w:cs="Tahoma"/>
          <w:u w:val="single"/>
        </w:rPr>
        <w:lastRenderedPageBreak/>
        <w:br/>
      </w:r>
      <w:r w:rsidR="0042525F" w:rsidRPr="006442ED">
        <w:rPr>
          <w:rFonts w:ascii="Tahoma" w:hAnsi="Tahoma" w:cs="Tahoma"/>
          <w:u w:val="single"/>
        </w:rPr>
        <w:t>Klasa IV</w:t>
      </w:r>
    </w:p>
    <w:p w14:paraId="506EA877" w14:textId="5267D3FD" w:rsidR="00DD15F3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>„</w:t>
      </w:r>
      <w:r w:rsidR="00DD15F3">
        <w:rPr>
          <w:rFonts w:ascii="Tahoma" w:hAnsi="Tahoma" w:cs="Tahoma"/>
        </w:rPr>
        <w:t>Odkrywam życie z Jezusem</w:t>
      </w:r>
      <w:r w:rsidRPr="006442ED">
        <w:rPr>
          <w:rFonts w:ascii="Tahoma" w:hAnsi="Tahoma" w:cs="Tahoma"/>
        </w:rPr>
        <w:t>”</w:t>
      </w:r>
      <w:r w:rsidR="006442ED" w:rsidRPr="006442ED">
        <w:rPr>
          <w:rFonts w:ascii="Tahoma" w:hAnsi="Tahoma" w:cs="Tahoma"/>
        </w:rPr>
        <w:t xml:space="preserve"> -</w:t>
      </w:r>
      <w:r w:rsidR="00DD15F3" w:rsidRPr="00DD15F3">
        <w:rPr>
          <w:rFonts w:ascii="Tahoma" w:hAnsi="Tahoma" w:cs="Tahoma"/>
        </w:rPr>
        <w:t xml:space="preserve"> </w:t>
      </w:r>
      <w:r w:rsidR="00F6440C" w:rsidRPr="006442ED">
        <w:rPr>
          <w:rFonts w:ascii="Tahoma" w:hAnsi="Tahoma" w:cs="Tahoma"/>
        </w:rPr>
        <w:t>ks. dr Krzysztof Mielnicki</w:t>
      </w:r>
      <w:r w:rsidR="00F6440C">
        <w:rPr>
          <w:rFonts w:ascii="Tahoma" w:hAnsi="Tahoma" w:cs="Tahoma"/>
        </w:rPr>
        <w:t xml:space="preserve">, </w:t>
      </w:r>
      <w:r w:rsidR="00DD15F3">
        <w:rPr>
          <w:rFonts w:ascii="Tahoma" w:hAnsi="Tahoma" w:cs="Tahoma"/>
        </w:rPr>
        <w:t>Elżbieta Kondrak</w:t>
      </w:r>
      <w:r w:rsidR="00F6440C">
        <w:rPr>
          <w:rFonts w:ascii="Tahoma" w:hAnsi="Tahoma" w:cs="Tahoma"/>
        </w:rPr>
        <w:t xml:space="preserve"> - </w:t>
      </w:r>
      <w:r w:rsidR="00DD15F3" w:rsidRPr="006442ED">
        <w:rPr>
          <w:rFonts w:ascii="Tahoma" w:hAnsi="Tahoma" w:cs="Tahoma"/>
        </w:rPr>
        <w:t>Wydawnictwo „Jedność” Kielce</w:t>
      </w:r>
    </w:p>
    <w:p w14:paraId="03937767" w14:textId="0E579152" w:rsidR="0042525F" w:rsidRPr="00DD15F3" w:rsidRDefault="006442ED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  <w:u w:val="single"/>
        </w:rPr>
        <w:br/>
      </w:r>
      <w:r w:rsidR="0042525F" w:rsidRPr="006442ED">
        <w:rPr>
          <w:rFonts w:ascii="Tahoma" w:hAnsi="Tahoma" w:cs="Tahoma"/>
          <w:u w:val="single"/>
        </w:rPr>
        <w:t>Klasa V</w:t>
      </w:r>
    </w:p>
    <w:p w14:paraId="4B585833" w14:textId="18BBDA26" w:rsidR="0042525F" w:rsidRPr="006442ED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„Szczęśliwi, którzy szukają prawdy” </w:t>
      </w:r>
      <w:r w:rsidR="006442ED" w:rsidRPr="006442ED">
        <w:rPr>
          <w:rFonts w:ascii="Tahoma" w:hAnsi="Tahoma" w:cs="Tahoma"/>
        </w:rPr>
        <w:t>- k</w:t>
      </w:r>
      <w:r w:rsidRPr="006442ED">
        <w:rPr>
          <w:rFonts w:ascii="Tahoma" w:hAnsi="Tahoma" w:cs="Tahoma"/>
        </w:rPr>
        <w:t>s. Dr. Krzysztof Mielnicki, Elżbieta Kondrak</w:t>
      </w:r>
      <w:r w:rsidR="00F6440C">
        <w:rPr>
          <w:rFonts w:ascii="Tahoma" w:hAnsi="Tahoma" w:cs="Tahoma"/>
        </w:rPr>
        <w:t xml:space="preserve">- </w:t>
      </w:r>
      <w:r w:rsidR="006442ED" w:rsidRPr="006442ED">
        <w:rPr>
          <w:rFonts w:ascii="Tahoma" w:hAnsi="Tahoma" w:cs="Tahoma"/>
        </w:rPr>
        <w:t>Wydawnictwo</w:t>
      </w:r>
      <w:r w:rsidRPr="006442ED">
        <w:rPr>
          <w:rFonts w:ascii="Tahoma" w:hAnsi="Tahoma" w:cs="Tahoma"/>
        </w:rPr>
        <w:t xml:space="preserve"> „Jedność” Kielce</w:t>
      </w:r>
    </w:p>
    <w:p w14:paraId="173C75B2" w14:textId="77777777" w:rsidR="0042525F" w:rsidRPr="006442ED" w:rsidRDefault="006442ED" w:rsidP="0042525F">
      <w:pPr>
        <w:spacing w:after="0"/>
        <w:rPr>
          <w:rFonts w:ascii="Tahoma" w:hAnsi="Tahoma" w:cs="Tahoma"/>
          <w:u w:val="single"/>
        </w:rPr>
      </w:pPr>
      <w:r w:rsidRPr="006442ED">
        <w:rPr>
          <w:rFonts w:ascii="Tahoma" w:hAnsi="Tahoma" w:cs="Tahoma"/>
        </w:rPr>
        <w:br/>
      </w:r>
      <w:r w:rsidR="0042525F" w:rsidRPr="006442ED">
        <w:rPr>
          <w:rFonts w:ascii="Tahoma" w:hAnsi="Tahoma" w:cs="Tahoma"/>
          <w:u w:val="single"/>
        </w:rPr>
        <w:t xml:space="preserve">Klasa VI </w:t>
      </w:r>
    </w:p>
    <w:p w14:paraId="057BE6FD" w14:textId="33D7100C" w:rsidR="0042525F" w:rsidRPr="006442ED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„Szczęśliwi, którzy odkrywają piękno” </w:t>
      </w:r>
      <w:r w:rsidR="006442ED" w:rsidRPr="006442ED">
        <w:rPr>
          <w:rFonts w:ascii="Tahoma" w:hAnsi="Tahoma" w:cs="Tahoma"/>
        </w:rPr>
        <w:t>-  k</w:t>
      </w:r>
      <w:r w:rsidRPr="006442ED">
        <w:rPr>
          <w:rFonts w:ascii="Tahoma" w:hAnsi="Tahoma" w:cs="Tahoma"/>
        </w:rPr>
        <w:t>s. Dr. Krzysztof. Mielnicki, Elżbieta Kondrak</w:t>
      </w:r>
      <w:r w:rsidR="00F6440C">
        <w:rPr>
          <w:rFonts w:ascii="Tahoma" w:hAnsi="Tahoma" w:cs="Tahoma"/>
        </w:rPr>
        <w:t>-</w:t>
      </w:r>
      <w:r w:rsidR="006442ED" w:rsidRPr="006442ED">
        <w:rPr>
          <w:rFonts w:ascii="Tahoma" w:hAnsi="Tahoma" w:cs="Tahoma"/>
        </w:rPr>
        <w:t xml:space="preserve">Wydawnictwo </w:t>
      </w:r>
      <w:r w:rsidRPr="006442ED">
        <w:rPr>
          <w:rFonts w:ascii="Tahoma" w:hAnsi="Tahoma" w:cs="Tahoma"/>
        </w:rPr>
        <w:t>„Jedność” Kielce</w:t>
      </w:r>
    </w:p>
    <w:p w14:paraId="7D5929A9" w14:textId="77777777" w:rsidR="0042525F" w:rsidRPr="006442ED" w:rsidRDefault="006442ED" w:rsidP="0042525F">
      <w:pPr>
        <w:spacing w:after="0"/>
        <w:rPr>
          <w:rFonts w:ascii="Tahoma" w:hAnsi="Tahoma" w:cs="Tahoma"/>
          <w:u w:val="single"/>
        </w:rPr>
      </w:pPr>
      <w:r w:rsidRPr="006442ED">
        <w:rPr>
          <w:rFonts w:ascii="Tahoma" w:hAnsi="Tahoma" w:cs="Tahoma"/>
        </w:rPr>
        <w:br/>
      </w:r>
      <w:r w:rsidR="0042525F" w:rsidRPr="006442ED">
        <w:rPr>
          <w:rFonts w:ascii="Tahoma" w:hAnsi="Tahoma" w:cs="Tahoma"/>
          <w:u w:val="single"/>
        </w:rPr>
        <w:t>Klasa VII</w:t>
      </w:r>
    </w:p>
    <w:p w14:paraId="60A0299C" w14:textId="33F1F2DC" w:rsidR="006442ED" w:rsidRPr="006442ED" w:rsidRDefault="0042525F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 „Szczęśliwi, którzy czynią dobro” </w:t>
      </w:r>
      <w:r w:rsidR="006442ED" w:rsidRPr="006442ED">
        <w:rPr>
          <w:rFonts w:ascii="Tahoma" w:hAnsi="Tahoma" w:cs="Tahoma"/>
        </w:rPr>
        <w:t>- ks. dr Krzysztof Mielnicki, Elżbieta Kondrak</w:t>
      </w:r>
      <w:r w:rsidR="00F6440C">
        <w:rPr>
          <w:rFonts w:ascii="Tahoma" w:hAnsi="Tahoma" w:cs="Tahoma"/>
        </w:rPr>
        <w:t xml:space="preserve">- </w:t>
      </w:r>
    </w:p>
    <w:p w14:paraId="7B693131" w14:textId="77777777" w:rsidR="0042525F" w:rsidRPr="006442ED" w:rsidRDefault="006442ED" w:rsidP="0042525F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>Wydawnictwo</w:t>
      </w:r>
      <w:r w:rsidR="0042525F" w:rsidRPr="006442ED">
        <w:rPr>
          <w:rFonts w:ascii="Tahoma" w:hAnsi="Tahoma" w:cs="Tahoma"/>
        </w:rPr>
        <w:t xml:space="preserve"> „Jedność” Kielce</w:t>
      </w:r>
    </w:p>
    <w:p w14:paraId="0D9117BF" w14:textId="77777777" w:rsidR="006442ED" w:rsidRPr="006442ED" w:rsidRDefault="006442ED" w:rsidP="0042525F">
      <w:pPr>
        <w:spacing w:after="0"/>
        <w:rPr>
          <w:rFonts w:ascii="Tahoma" w:hAnsi="Tahoma" w:cs="Tahoma"/>
        </w:rPr>
      </w:pPr>
    </w:p>
    <w:p w14:paraId="1248A014" w14:textId="77777777" w:rsidR="0042525F" w:rsidRPr="006442ED" w:rsidRDefault="0042525F" w:rsidP="0042525F">
      <w:pPr>
        <w:spacing w:after="0"/>
        <w:rPr>
          <w:rFonts w:ascii="Tahoma" w:hAnsi="Tahoma" w:cs="Tahoma"/>
          <w:u w:val="single"/>
        </w:rPr>
      </w:pPr>
      <w:r w:rsidRPr="006442ED">
        <w:rPr>
          <w:rFonts w:ascii="Tahoma" w:hAnsi="Tahoma" w:cs="Tahoma"/>
          <w:u w:val="single"/>
        </w:rPr>
        <w:t>Klasa VIII</w:t>
      </w:r>
    </w:p>
    <w:p w14:paraId="58395988" w14:textId="2997DFB3" w:rsidR="00F22655" w:rsidRPr="006442ED" w:rsidRDefault="0042525F" w:rsidP="00F22655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>„</w:t>
      </w:r>
      <w:r w:rsidR="00DD15F3">
        <w:rPr>
          <w:rFonts w:ascii="Tahoma" w:hAnsi="Tahoma" w:cs="Tahoma"/>
        </w:rPr>
        <w:t>Szczęśliwi, którzy</w:t>
      </w:r>
      <w:r w:rsidR="00F22655">
        <w:rPr>
          <w:rFonts w:ascii="Tahoma" w:hAnsi="Tahoma" w:cs="Tahoma"/>
        </w:rPr>
        <w:t xml:space="preserve"> zdobywają świętość</w:t>
      </w:r>
      <w:r w:rsidRPr="006442ED">
        <w:rPr>
          <w:rFonts w:ascii="Tahoma" w:hAnsi="Tahoma" w:cs="Tahoma"/>
        </w:rPr>
        <w:t xml:space="preserve">” </w:t>
      </w:r>
      <w:r w:rsidR="006442ED" w:rsidRPr="006442ED">
        <w:rPr>
          <w:rFonts w:ascii="Tahoma" w:hAnsi="Tahoma" w:cs="Tahoma"/>
        </w:rPr>
        <w:t xml:space="preserve">- </w:t>
      </w:r>
      <w:r w:rsidR="00F22655" w:rsidRPr="006442ED">
        <w:rPr>
          <w:rFonts w:ascii="Tahoma" w:hAnsi="Tahoma" w:cs="Tahoma"/>
        </w:rPr>
        <w:t>ks. Dr. Krzysztof Mielnicki, Elżbieta Kondrak</w:t>
      </w:r>
      <w:r w:rsidR="00F6440C">
        <w:rPr>
          <w:rFonts w:ascii="Tahoma" w:hAnsi="Tahoma" w:cs="Tahoma"/>
        </w:rPr>
        <w:t>-</w:t>
      </w:r>
      <w:r w:rsidR="00F22655" w:rsidRPr="006442ED">
        <w:rPr>
          <w:rFonts w:ascii="Tahoma" w:hAnsi="Tahoma" w:cs="Tahoma"/>
        </w:rPr>
        <w:t xml:space="preserve">  Wydawnictwo „Jedność” Kielce</w:t>
      </w:r>
    </w:p>
    <w:p w14:paraId="0731E0C2" w14:textId="2B2C9352" w:rsidR="0042525F" w:rsidRPr="006442ED" w:rsidRDefault="0042525F" w:rsidP="0042525F">
      <w:pPr>
        <w:spacing w:after="0"/>
        <w:rPr>
          <w:rFonts w:ascii="Tahoma" w:hAnsi="Tahoma" w:cs="Tahoma"/>
        </w:rPr>
      </w:pPr>
    </w:p>
    <w:p w14:paraId="1F881C83" w14:textId="77777777" w:rsidR="0042525F" w:rsidRPr="006442ED" w:rsidRDefault="0042525F" w:rsidP="0042525F"/>
    <w:p w14:paraId="43BAA39C" w14:textId="77777777" w:rsidR="0042525F" w:rsidRPr="006442ED" w:rsidRDefault="0042525F" w:rsidP="0042525F"/>
    <w:p w14:paraId="6A235F3A" w14:textId="77777777" w:rsidR="0042525F" w:rsidRPr="006442ED" w:rsidRDefault="0042525F" w:rsidP="00A63B7A">
      <w:pPr>
        <w:spacing w:after="0"/>
        <w:rPr>
          <w:rFonts w:ascii="Tahoma" w:hAnsi="Tahoma" w:cs="Tahoma"/>
        </w:rPr>
      </w:pPr>
    </w:p>
    <w:p w14:paraId="6A091FD1" w14:textId="77777777" w:rsidR="0042525F" w:rsidRPr="006442ED" w:rsidRDefault="0042525F" w:rsidP="00A63B7A">
      <w:pPr>
        <w:spacing w:after="0"/>
        <w:rPr>
          <w:rFonts w:ascii="Tahoma" w:hAnsi="Tahoma" w:cs="Tahoma"/>
        </w:rPr>
      </w:pPr>
    </w:p>
    <w:p w14:paraId="7B167667" w14:textId="77777777" w:rsidR="00740B9D" w:rsidRPr="006442ED" w:rsidRDefault="001F13D2" w:rsidP="006442ED">
      <w:pPr>
        <w:spacing w:after="0"/>
        <w:rPr>
          <w:rFonts w:ascii="Tahoma" w:hAnsi="Tahoma" w:cs="Tahoma"/>
        </w:rPr>
      </w:pPr>
      <w:r w:rsidRPr="006442ED">
        <w:rPr>
          <w:rFonts w:ascii="Tahoma" w:hAnsi="Tahoma" w:cs="Tahoma"/>
        </w:rPr>
        <w:t xml:space="preserve"> </w:t>
      </w:r>
    </w:p>
    <w:sectPr w:rsidR="00740B9D" w:rsidRPr="006442ED" w:rsidSect="00A63B7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B9D"/>
    <w:rsid w:val="001F13D2"/>
    <w:rsid w:val="0042525F"/>
    <w:rsid w:val="006244BD"/>
    <w:rsid w:val="006442ED"/>
    <w:rsid w:val="00740B9D"/>
    <w:rsid w:val="00A63B7A"/>
    <w:rsid w:val="00B33DDA"/>
    <w:rsid w:val="00DD15F3"/>
    <w:rsid w:val="00EE3C43"/>
    <w:rsid w:val="00F22655"/>
    <w:rsid w:val="00F6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6880"/>
  <w15:docId w15:val="{5779FE89-D50B-4625-98EB-76DF6871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9</cp:revision>
  <dcterms:created xsi:type="dcterms:W3CDTF">2022-08-12T07:32:00Z</dcterms:created>
  <dcterms:modified xsi:type="dcterms:W3CDTF">2026-08-17T12:07:00Z</dcterms:modified>
</cp:coreProperties>
</file>